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F9" w:rsidRDefault="00EC3FF9" w:rsidP="00EC3FF9">
      <w:pPr>
        <w:jc w:val="center"/>
      </w:pPr>
      <w:r>
        <w:t xml:space="preserve">Board of Directors </w:t>
      </w:r>
    </w:p>
    <w:p w:rsidR="00EC3FF9" w:rsidRDefault="00EC3FF9" w:rsidP="00EC3FF9">
      <w:pPr>
        <w:jc w:val="center"/>
      </w:pPr>
      <w:r>
        <w:t>Women’s Club of the University of Central Florida</w:t>
      </w:r>
    </w:p>
    <w:p w:rsidR="00EC3FF9" w:rsidRDefault="00EC3FF9" w:rsidP="00EC3FF9">
      <w:pPr>
        <w:jc w:val="center"/>
      </w:pPr>
      <w:r>
        <w:t xml:space="preserve">Friday, </w:t>
      </w:r>
      <w:r w:rsidR="00CB6416">
        <w:t xml:space="preserve">June 5, </w:t>
      </w:r>
      <w:r w:rsidR="003474AF">
        <w:t>2015</w:t>
      </w:r>
    </w:p>
    <w:p w:rsidR="003474AF" w:rsidRDefault="003474AF" w:rsidP="00EC3FF9">
      <w:pPr>
        <w:jc w:val="center"/>
      </w:pPr>
      <w:r>
        <w:t>9:30 am</w:t>
      </w:r>
    </w:p>
    <w:p w:rsidR="00EC3FF9" w:rsidRDefault="00EC3FF9" w:rsidP="00EC3FF9">
      <w:pPr>
        <w:jc w:val="center"/>
      </w:pPr>
    </w:p>
    <w:p w:rsidR="00807358" w:rsidRDefault="00CB6416" w:rsidP="00CB6416">
      <w:pPr>
        <w:pStyle w:val="ListParagraph"/>
        <w:numPr>
          <w:ilvl w:val="0"/>
          <w:numId w:val="1"/>
        </w:numPr>
      </w:pPr>
      <w:r>
        <w:t xml:space="preserve"> Welcome/Call to Order</w:t>
      </w:r>
      <w:r w:rsidR="000D4172">
        <w:t>:  Sarah Magann.  Members prese</w:t>
      </w:r>
      <w:r w:rsidR="00A835C4">
        <w:t xml:space="preserve">nt Dell Shadgett, Kathy Weise, </w:t>
      </w:r>
      <w:r w:rsidR="000D4172">
        <w:t xml:space="preserve">Karen Monteleone, Mary Meeker, Ann Simpson.  Beth Barnes, Judy Simonet, Bette Boston, Maggie LeClair, </w:t>
      </w:r>
      <w:r w:rsidR="00B613A2">
        <w:t xml:space="preserve">Ruthie Reider, </w:t>
      </w:r>
      <w:bookmarkStart w:id="0" w:name="_GoBack"/>
      <w:bookmarkEnd w:id="0"/>
      <w:r w:rsidR="00A835C4">
        <w:t xml:space="preserve">Roberta Shoopman </w:t>
      </w:r>
      <w:r w:rsidR="000D4172">
        <w:t>and Lynn Moharam were unable to be there.</w:t>
      </w:r>
    </w:p>
    <w:p w:rsidR="00CB6416" w:rsidRDefault="00CB6416" w:rsidP="00CB6416">
      <w:pPr>
        <w:pStyle w:val="ListParagraph"/>
      </w:pPr>
    </w:p>
    <w:p w:rsidR="00F76F85" w:rsidRDefault="009301C2" w:rsidP="003474AF">
      <w:pPr>
        <w:pStyle w:val="ListParagraph"/>
        <w:numPr>
          <w:ilvl w:val="0"/>
          <w:numId w:val="1"/>
        </w:numPr>
      </w:pPr>
      <w:r>
        <w:t>Vice President</w:t>
      </w:r>
      <w:r w:rsidR="00F76F85">
        <w:t xml:space="preserve"> Report</w:t>
      </w:r>
      <w:r w:rsidR="000D4172">
        <w:t xml:space="preserve">:  Anne Simpson.  No new members, 2 renewals. </w:t>
      </w:r>
      <w:r w:rsidR="003474AF">
        <w:t xml:space="preserve">  </w:t>
      </w:r>
    </w:p>
    <w:p w:rsidR="003474AF" w:rsidRDefault="003474AF" w:rsidP="003474AF">
      <w:pPr>
        <w:pStyle w:val="ListParagraph"/>
      </w:pPr>
    </w:p>
    <w:p w:rsidR="00F76F85" w:rsidRDefault="00F76F85" w:rsidP="000D4172">
      <w:pPr>
        <w:pStyle w:val="ListParagraph"/>
        <w:numPr>
          <w:ilvl w:val="0"/>
          <w:numId w:val="1"/>
        </w:numPr>
      </w:pPr>
      <w:r>
        <w:t>Secr</w:t>
      </w:r>
      <w:r w:rsidR="00CB6416">
        <w:t xml:space="preserve">etary’s report: </w:t>
      </w:r>
      <w:r w:rsidR="003474AF">
        <w:t>Mi</w:t>
      </w:r>
      <w:r w:rsidR="00CB6416">
        <w:t>nutes from May 8</w:t>
      </w:r>
      <w:r w:rsidR="00CB6416" w:rsidRPr="000D4172">
        <w:rPr>
          <w:vertAlign w:val="superscript"/>
        </w:rPr>
        <w:t>th</w:t>
      </w:r>
      <w:r w:rsidR="000D4172">
        <w:t xml:space="preserve"> were approved by email.</w:t>
      </w:r>
    </w:p>
    <w:p w:rsidR="00807358" w:rsidRDefault="00807358" w:rsidP="00807358">
      <w:pPr>
        <w:pStyle w:val="ListParagraph"/>
        <w:ind w:left="1080"/>
      </w:pPr>
    </w:p>
    <w:p w:rsidR="000D4172" w:rsidRPr="000D4172" w:rsidRDefault="00F76F85" w:rsidP="000D4172">
      <w:pPr>
        <w:pStyle w:val="ListParagraph"/>
        <w:numPr>
          <w:ilvl w:val="0"/>
          <w:numId w:val="1"/>
        </w:numPr>
        <w:rPr>
          <w:b/>
          <w:u w:val="single"/>
        </w:rPr>
      </w:pPr>
      <w:r>
        <w:t xml:space="preserve">Treasurer’s Report: </w:t>
      </w:r>
      <w:r w:rsidR="000D4172">
        <w:t xml:space="preserve">Kathy Weise. </w:t>
      </w:r>
      <w:r w:rsidR="00B613A2">
        <w:t xml:space="preserve"> </w:t>
      </w:r>
      <w:r w:rsidR="000D4172" w:rsidRPr="000D4172">
        <w:t xml:space="preserve">Current balance in checking account is $9,902.52 as of 6/5/2015.  Balance in Share Savings Account is $5,013.66 as of 5/31/2015.  </w:t>
      </w:r>
    </w:p>
    <w:p w:rsidR="000D4172" w:rsidRPr="000D4172" w:rsidRDefault="000D4172" w:rsidP="000D4172">
      <w:pPr>
        <w:pStyle w:val="ListParagraph"/>
      </w:pPr>
    </w:p>
    <w:p w:rsidR="000D4172" w:rsidRPr="000D4172" w:rsidRDefault="000D4172" w:rsidP="000D4172">
      <w:pPr>
        <w:pStyle w:val="ListParagraph"/>
      </w:pPr>
      <w:r w:rsidRPr="000D4172">
        <w:t xml:space="preserve">The principal address of the club has been changed with the State of Florida to reflect the Apollo Mail Center street address:  4151 Pyxis Lane, Orlando, FL 32816.  The State requires a physical street address in addition to a post office box.  Previously, the Treasurer’s home address has been used.  This change will eliminate the need for changing the street address with the State each time a new club Treasurer is elected.  </w:t>
      </w:r>
    </w:p>
    <w:p w:rsidR="000D4172" w:rsidRPr="000D4172" w:rsidRDefault="000D4172" w:rsidP="000D4172">
      <w:pPr>
        <w:pStyle w:val="ListParagraph"/>
      </w:pPr>
    </w:p>
    <w:p w:rsidR="00F76F85" w:rsidRDefault="000D4172" w:rsidP="000D4172">
      <w:pPr>
        <w:pStyle w:val="ListParagraph"/>
      </w:pPr>
      <w:r w:rsidRPr="000D4172">
        <w:t>The law office of Merrell Bailey, as our corporate counsel, will be preparing the annual corporate minutes for the club for the 2014-2015 year.  Additionally, the law firm will be sending us a proposed retainer agreement for the 2015-2016 year.</w:t>
      </w:r>
      <w:r w:rsidR="00A835C4">
        <w:t xml:space="preserve">  One of the things we will ask of them is that they prepare a concise </w:t>
      </w:r>
      <w:r w:rsidR="00B613A2">
        <w:t xml:space="preserve">information sheet about the regulations for a 501 C 6 </w:t>
      </w:r>
      <w:r w:rsidR="008C1B06">
        <w:t>organization.</w:t>
      </w:r>
    </w:p>
    <w:p w:rsidR="00807358" w:rsidRDefault="00807358" w:rsidP="00807358">
      <w:pPr>
        <w:pStyle w:val="ListParagraph"/>
        <w:ind w:left="1080"/>
      </w:pPr>
    </w:p>
    <w:p w:rsidR="00F76F85" w:rsidRDefault="00F76F85" w:rsidP="00807358">
      <w:pPr>
        <w:pStyle w:val="ListParagraph"/>
        <w:numPr>
          <w:ilvl w:val="0"/>
          <w:numId w:val="1"/>
        </w:numPr>
      </w:pPr>
      <w:r>
        <w:t>Sunshine report: Bette Boston</w:t>
      </w:r>
      <w:r w:rsidR="000D4172">
        <w:t xml:space="preserve"> by email.  The following cards were sent:  thank you to Mary Meeker for serving as president, sympathy to Marty Murray for death of brother-in-law, Jerry; cheer card and thinking of you cards to Debby Manuel whose mother was in hospital and found to be seriously ill; thank you to Sarah Magann for hosting the Joint Board Meeting May 8; cheer to Ruth Jean Ostle, who was hospitalized with broken pelvis and is now in rehab; and cheer to Beverly Huddleston (former member) whose husband had surgery</w:t>
      </w:r>
    </w:p>
    <w:p w:rsidR="00807358" w:rsidRDefault="00807358" w:rsidP="00807358">
      <w:pPr>
        <w:pStyle w:val="ListParagraph"/>
      </w:pPr>
    </w:p>
    <w:p w:rsidR="00CB6416" w:rsidRDefault="00CB6416" w:rsidP="00F63D60">
      <w:pPr>
        <w:pStyle w:val="ListParagraph"/>
        <w:numPr>
          <w:ilvl w:val="0"/>
          <w:numId w:val="1"/>
        </w:numPr>
      </w:pPr>
      <w:r>
        <w:t>Interest Groups update:</w:t>
      </w:r>
      <w:r w:rsidR="0029177E">
        <w:t xml:space="preserve">  Sarah for Judy</w:t>
      </w:r>
      <w:r w:rsidR="000D4172">
        <w:t xml:space="preserve"> Simonet.  Judy has sent email to group leaders introducing herself and asking for reports and for leaders to</w:t>
      </w:r>
      <w:r w:rsidR="008C1B06">
        <w:t xml:space="preserve"> serve next year.  Norma Verner </w:t>
      </w:r>
      <w:r w:rsidR="000D4172">
        <w:t xml:space="preserve">and Janice Napolitano have agreed to serve as leaders for Beauty, Health and Fitness, and Beth Barnes has already organized one event for Chick Flicks.  The leaders will meet for a kick-off </w:t>
      </w:r>
      <w:r w:rsidR="000D4172">
        <w:lastRenderedPageBreak/>
        <w:t>session in early September</w:t>
      </w:r>
      <w:r w:rsidR="006B1B8D">
        <w:t xml:space="preserve"> </w:t>
      </w:r>
      <w:r w:rsidR="008C1B06">
        <w:t>in the late afternoon</w:t>
      </w:r>
      <w:r w:rsidR="006B1B8D">
        <w:t xml:space="preserve"> at a place to be determined.</w:t>
      </w:r>
      <w:r w:rsidR="000D4172">
        <w:t xml:space="preserve"> </w:t>
      </w:r>
      <w:r w:rsidR="006B1B8D">
        <w:t xml:space="preserve"> Board members will be invited to attend.</w:t>
      </w:r>
    </w:p>
    <w:p w:rsidR="00CB6416" w:rsidRDefault="00CB6416" w:rsidP="00CB6416">
      <w:pPr>
        <w:pStyle w:val="ListParagraph"/>
      </w:pPr>
    </w:p>
    <w:p w:rsidR="00807358" w:rsidRDefault="00CB6416" w:rsidP="00CB6416">
      <w:pPr>
        <w:pStyle w:val="ListParagraph"/>
        <w:numPr>
          <w:ilvl w:val="0"/>
          <w:numId w:val="1"/>
        </w:numPr>
      </w:pPr>
      <w:r>
        <w:t xml:space="preserve">Newsletter: </w:t>
      </w:r>
      <w:r w:rsidR="000D4172">
        <w:t xml:space="preserve"> Sarah for Ruthie Reider.   Ruthie is eager to </w:t>
      </w:r>
      <w:r w:rsidR="00B613A2">
        <w:t>be the</w:t>
      </w:r>
      <w:r w:rsidR="000D4172">
        <w:t xml:space="preserve"> newsletter </w:t>
      </w:r>
      <w:r w:rsidR="00B613A2">
        <w:t xml:space="preserve"> editor </w:t>
      </w:r>
      <w:r w:rsidR="000D4172">
        <w:t xml:space="preserve">and will do them on a </w:t>
      </w:r>
      <w:r w:rsidR="008C1B06">
        <w:t>schedule similar to last year.</w:t>
      </w:r>
    </w:p>
    <w:p w:rsidR="00CB6416" w:rsidRDefault="00CB6416" w:rsidP="00CB6416"/>
    <w:p w:rsidR="00396764" w:rsidRDefault="00807358" w:rsidP="00396764">
      <w:pPr>
        <w:pStyle w:val="ListParagraph"/>
        <w:numPr>
          <w:ilvl w:val="0"/>
          <w:numId w:val="1"/>
        </w:numPr>
      </w:pPr>
      <w:r>
        <w:t>Scholarship:</w:t>
      </w:r>
      <w:r w:rsidR="00396764">
        <w:t xml:space="preserve"> </w:t>
      </w:r>
      <w:r>
        <w:t>Maggie LeClair</w:t>
      </w:r>
      <w:r w:rsidR="00532865">
        <w:t xml:space="preserve"> </w:t>
      </w:r>
      <w:r w:rsidR="00396764">
        <w:t>by email</w:t>
      </w:r>
    </w:p>
    <w:p w:rsidR="00396764" w:rsidRDefault="00396764" w:rsidP="00396764"/>
    <w:p w:rsidR="00E66C3E" w:rsidRDefault="00396764" w:rsidP="00396764">
      <w:pPr>
        <w:ind w:firstLine="720"/>
      </w:pPr>
      <w:r>
        <w:t xml:space="preserve">a. </w:t>
      </w:r>
      <w:r w:rsidR="00E66C3E">
        <w:t>Summary of the year</w:t>
      </w:r>
    </w:p>
    <w:p w:rsidR="00520BD7" w:rsidRDefault="00520BD7" w:rsidP="00520BD7">
      <w:pPr>
        <w:pStyle w:val="ListParagraph"/>
        <w:ind w:left="1440"/>
      </w:pPr>
      <w:r>
        <w:t>First Ladies (Und</w:t>
      </w:r>
      <w:r w:rsidR="00B613A2">
        <w:t xml:space="preserve">ergraduate Spendable)     -      </w:t>
      </w:r>
      <w:r>
        <w:t>$9,448.50        +$540.70</w:t>
      </w:r>
    </w:p>
    <w:p w:rsidR="00520BD7" w:rsidRDefault="00520BD7" w:rsidP="00520BD7">
      <w:pPr>
        <w:pStyle w:val="ListParagraph"/>
        <w:ind w:left="1440"/>
      </w:pPr>
      <w:r>
        <w:t xml:space="preserve">First Ladies </w:t>
      </w:r>
      <w:r w:rsidR="00B613A2">
        <w:t xml:space="preserve">(Undergraduate Endowed)      -  </w:t>
      </w:r>
      <w:r>
        <w:t>$166,659.17    +$1,901.50</w:t>
      </w:r>
    </w:p>
    <w:p w:rsidR="00520BD7" w:rsidRDefault="00520BD7" w:rsidP="00520BD7">
      <w:pPr>
        <w:pStyle w:val="ListParagraph"/>
        <w:ind w:left="1440"/>
      </w:pPr>
    </w:p>
    <w:p w:rsidR="00520BD7" w:rsidRDefault="00520BD7" w:rsidP="00520BD7">
      <w:pPr>
        <w:pStyle w:val="ListParagraph"/>
        <w:ind w:left="1440"/>
      </w:pPr>
      <w:r>
        <w:t>Shelia B. Somervi</w:t>
      </w:r>
      <w:r w:rsidR="00B613A2">
        <w:t xml:space="preserve">lle (Graduate Spendable)   -    </w:t>
      </w:r>
      <w:r>
        <w:t>$3,850.36        no + or –</w:t>
      </w:r>
    </w:p>
    <w:p w:rsidR="00520BD7" w:rsidRDefault="00520BD7" w:rsidP="00520BD7">
      <w:pPr>
        <w:pStyle w:val="ListParagraph"/>
        <w:ind w:left="1440"/>
      </w:pPr>
      <w:r>
        <w:t>Shelia B. Some</w:t>
      </w:r>
      <w:r w:rsidR="00B613A2">
        <w:t xml:space="preserve">rville (Graduate Endowed)    -  </w:t>
      </w:r>
      <w:r>
        <w:t>105,430.80     -$1,238.12</w:t>
      </w:r>
    </w:p>
    <w:p w:rsidR="00520BD7" w:rsidRDefault="00520BD7" w:rsidP="00520BD7">
      <w:pPr>
        <w:pStyle w:val="ListParagraph"/>
        <w:ind w:left="1440"/>
      </w:pPr>
    </w:p>
    <w:p w:rsidR="00520BD7" w:rsidRDefault="00520BD7" w:rsidP="00520BD7">
      <w:pPr>
        <w:pStyle w:val="ListParagraph"/>
        <w:ind w:left="1440"/>
      </w:pPr>
      <w:r>
        <w:t>The scholarships did very well overall with earnings in both accounts.</w:t>
      </w:r>
    </w:p>
    <w:p w:rsidR="00520BD7" w:rsidRDefault="00396764" w:rsidP="00520BD7">
      <w:pPr>
        <w:pStyle w:val="ListParagraph"/>
        <w:ind w:left="1440"/>
      </w:pPr>
      <w:r>
        <w:t>The Women’s Club is in very good shape over the next two years and if development efforts continue, the scholarships will continue to flourish.</w:t>
      </w:r>
    </w:p>
    <w:p w:rsidR="00520BD7" w:rsidRDefault="00520BD7" w:rsidP="00520BD7">
      <w:pPr>
        <w:pStyle w:val="ListParagraph"/>
        <w:ind w:left="1440"/>
      </w:pPr>
    </w:p>
    <w:p w:rsidR="00520BD7" w:rsidRDefault="00396764" w:rsidP="00396764">
      <w:pPr>
        <w:ind w:left="720"/>
      </w:pPr>
      <w:r>
        <w:t xml:space="preserve">b. </w:t>
      </w:r>
      <w:r w:rsidR="00E66C3E">
        <w:t xml:space="preserve">Recommendations </w:t>
      </w:r>
      <w:r w:rsidR="005120F6">
        <w:t>for 2015-2016</w:t>
      </w:r>
      <w:r>
        <w:t>.</w:t>
      </w:r>
      <w:r w:rsidR="00B613A2">
        <w:t xml:space="preserve"> </w:t>
      </w:r>
      <w:r w:rsidR="00520BD7">
        <w:t xml:space="preserve"> Same as what was approved last </w:t>
      </w:r>
    </w:p>
    <w:p w:rsidR="00E66C3E" w:rsidRDefault="00396764" w:rsidP="00520BD7">
      <w:pPr>
        <w:pStyle w:val="ListParagraph"/>
        <w:ind w:left="1440"/>
      </w:pPr>
      <w:r>
        <w:t>m</w:t>
      </w:r>
      <w:r w:rsidR="00520BD7">
        <w:t>eeting</w:t>
      </w:r>
      <w:r w:rsidR="008C1B06">
        <w:t>.</w:t>
      </w:r>
    </w:p>
    <w:p w:rsidR="00807358" w:rsidRDefault="00807358" w:rsidP="00807358"/>
    <w:p w:rsidR="00E66C3E" w:rsidRDefault="005120F6" w:rsidP="00F63D60">
      <w:pPr>
        <w:pStyle w:val="ListParagraph"/>
        <w:numPr>
          <w:ilvl w:val="0"/>
          <w:numId w:val="1"/>
        </w:numPr>
      </w:pPr>
      <w:r>
        <w:t>Development/Funds for Scholarships</w:t>
      </w:r>
      <w:r w:rsidR="00B613A2">
        <w:t xml:space="preserve">.  </w:t>
      </w:r>
      <w:r w:rsidR="00532865">
        <w:t>Maggie LeClair by email</w:t>
      </w:r>
    </w:p>
    <w:p w:rsidR="00B613A2" w:rsidRDefault="00B613A2" w:rsidP="00B613A2">
      <w:pPr>
        <w:pStyle w:val="ListParagraph"/>
      </w:pPr>
    </w:p>
    <w:p w:rsidR="00532865" w:rsidRDefault="00396764" w:rsidP="00396764">
      <w:pPr>
        <w:ind w:firstLine="720"/>
      </w:pPr>
      <w:r>
        <w:t>a.</w:t>
      </w:r>
      <w:r w:rsidR="005120F6">
        <w:t xml:space="preserve"> Summary of the year</w:t>
      </w:r>
      <w:r w:rsidR="00532865">
        <w:t xml:space="preserve">. </w:t>
      </w:r>
      <w:r w:rsidRPr="00396764">
        <w:t xml:space="preserve"> </w:t>
      </w:r>
      <w:r>
        <w:t>Development efforts were successful and there were</w:t>
      </w:r>
    </w:p>
    <w:p w:rsidR="00396764" w:rsidRDefault="00396764" w:rsidP="00396764">
      <w:pPr>
        <w:ind w:firstLine="720"/>
      </w:pPr>
      <w:r>
        <w:t xml:space="preserve"> several donations</w:t>
      </w:r>
      <w:r w:rsidR="00532865">
        <w:t>.</w:t>
      </w:r>
    </w:p>
    <w:p w:rsidR="005120F6" w:rsidRDefault="005120F6" w:rsidP="00396764">
      <w:pPr>
        <w:pStyle w:val="ListParagraph"/>
        <w:ind w:left="1440"/>
      </w:pPr>
    </w:p>
    <w:p w:rsidR="00532865" w:rsidRDefault="00532865" w:rsidP="00532865">
      <w:pPr>
        <w:ind w:firstLine="720"/>
      </w:pPr>
      <w:r>
        <w:t xml:space="preserve">b. </w:t>
      </w:r>
      <w:r w:rsidR="005120F6">
        <w:t>Recommendations for 2015-2016</w:t>
      </w:r>
      <w:r w:rsidR="00396764">
        <w:t>.  In addition, Maggie would like to see</w:t>
      </w:r>
    </w:p>
    <w:p w:rsidR="00532865" w:rsidRDefault="00396764" w:rsidP="00532865">
      <w:pPr>
        <w:ind w:firstLine="720"/>
      </w:pPr>
      <w:r>
        <w:t xml:space="preserve"> the on-line auction and the clothing sale continued.  She feels that if there are </w:t>
      </w:r>
    </w:p>
    <w:p w:rsidR="00532865" w:rsidRDefault="00396764" w:rsidP="00532865">
      <w:pPr>
        <w:ind w:firstLine="720"/>
      </w:pPr>
      <w:r>
        <w:t>operating dollars available</w:t>
      </w:r>
      <w:r w:rsidR="00532865">
        <w:t>,</w:t>
      </w:r>
      <w:r>
        <w:t xml:space="preserve"> a live event would be a good idea, noting that up-</w:t>
      </w:r>
    </w:p>
    <w:p w:rsidR="00532865" w:rsidRDefault="00396764" w:rsidP="00532865">
      <w:pPr>
        <w:ind w:firstLine="720"/>
      </w:pPr>
      <w:r>
        <w:t xml:space="preserve">front monies are a problem, but perhaps it could be done if vendors would </w:t>
      </w:r>
    </w:p>
    <w:p w:rsidR="00532865" w:rsidRDefault="00396764" w:rsidP="00532865">
      <w:pPr>
        <w:ind w:firstLine="720"/>
      </w:pPr>
      <w:r>
        <w:t xml:space="preserve">wait until after the event to be paid.  She also suggested that the board could </w:t>
      </w:r>
    </w:p>
    <w:p w:rsidR="00532865" w:rsidRDefault="00396764" w:rsidP="00532865">
      <w:pPr>
        <w:ind w:firstLine="720"/>
      </w:pPr>
      <w:r>
        <w:t>decide to use held funds for this purpose</w:t>
      </w:r>
      <w:r w:rsidR="00B613A2">
        <w:t>,</w:t>
      </w:r>
      <w:r>
        <w:t xml:space="preserve"> </w:t>
      </w:r>
      <w:r w:rsidR="00532865">
        <w:t xml:space="preserve">but with a strict budget of expense </w:t>
      </w:r>
    </w:p>
    <w:p w:rsidR="00396764" w:rsidRDefault="008C1B06" w:rsidP="00532865">
      <w:pPr>
        <w:ind w:firstLine="720"/>
      </w:pPr>
      <w:r>
        <w:t>and income.</w:t>
      </w:r>
    </w:p>
    <w:p w:rsidR="008C1B06" w:rsidRDefault="008C1B06" w:rsidP="008C1B06">
      <w:pPr>
        <w:ind w:left="720"/>
      </w:pPr>
      <w:r>
        <w:t>c.  The Board accepted these recommendations with thanks to Maggie.  No action was taken.</w:t>
      </w:r>
      <w:r w:rsidR="006B1B8D">
        <w:t xml:space="preserve">  However, a review of the minutes from March 2015 indicated that the Board voted to either replace the on-line auction with another event (due to Maggie not being able to chair the on-line auction) or to hold only one event.  </w:t>
      </w:r>
    </w:p>
    <w:p w:rsidR="00F63D60" w:rsidRDefault="00F63D60" w:rsidP="00B613A2"/>
    <w:p w:rsidR="00E66C3E" w:rsidRDefault="00532865" w:rsidP="00F63D60">
      <w:pPr>
        <w:pStyle w:val="ListParagraph"/>
        <w:numPr>
          <w:ilvl w:val="0"/>
          <w:numId w:val="1"/>
        </w:numPr>
      </w:pPr>
      <w:r>
        <w:t xml:space="preserve"> Website: Sarah for Jen Rupert.  Jen and Sarah had an on-line training session</w:t>
      </w:r>
      <w:r w:rsidR="00B613A2">
        <w:t>,</w:t>
      </w:r>
      <w:r>
        <w:t xml:space="preserve"> and Jen is moving into her role well.  She has posted minutes</w:t>
      </w:r>
      <w:r w:rsidR="00B613A2">
        <w:t>.</w:t>
      </w:r>
    </w:p>
    <w:p w:rsidR="009301C2" w:rsidRDefault="009301C2" w:rsidP="009301C2"/>
    <w:p w:rsidR="009301C2" w:rsidRDefault="009301C2" w:rsidP="00F63D60">
      <w:pPr>
        <w:pStyle w:val="ListParagraph"/>
        <w:numPr>
          <w:ilvl w:val="0"/>
          <w:numId w:val="1"/>
        </w:numPr>
      </w:pPr>
      <w:r>
        <w:t xml:space="preserve"> Board Meeting Calendar for 2015-2016</w:t>
      </w:r>
    </w:p>
    <w:p w:rsidR="00532865" w:rsidRDefault="00532865" w:rsidP="00532865">
      <w:pPr>
        <w:ind w:left="720"/>
      </w:pPr>
      <w:r>
        <w:lastRenderedPageBreak/>
        <w:t>Next Board meeting will be August 14, 2015 unless it is deemed that a July meeting is needed.  Subsequent meetings will be on the second Friday of the month.  Karen Monteleone suggested that we meet at the Foundation Build</w:t>
      </w:r>
      <w:r w:rsidR="00B613A2">
        <w:t>ing at 12424 Research Parkway, Suite 250 for our meetings.  S</w:t>
      </w:r>
      <w:r>
        <w:t xml:space="preserve">he will reserve one of their conference rooms.  </w:t>
      </w:r>
    </w:p>
    <w:p w:rsidR="00532865" w:rsidRDefault="00532865" w:rsidP="00532865">
      <w:pPr>
        <w:ind w:left="720"/>
      </w:pPr>
    </w:p>
    <w:p w:rsidR="009301C2" w:rsidRDefault="009301C2" w:rsidP="009301C2">
      <w:pPr>
        <w:pStyle w:val="ListParagraph"/>
      </w:pPr>
    </w:p>
    <w:p w:rsidR="009301C2" w:rsidRDefault="009301C2" w:rsidP="00F63D60">
      <w:pPr>
        <w:pStyle w:val="ListParagraph"/>
        <w:numPr>
          <w:ilvl w:val="0"/>
          <w:numId w:val="1"/>
        </w:numPr>
      </w:pPr>
      <w:r>
        <w:t xml:space="preserve"> Fall</w:t>
      </w:r>
      <w:r w:rsidR="0029177E">
        <w:t xml:space="preserve"> Meeting:  </w:t>
      </w:r>
      <w:r w:rsidR="00532865">
        <w:t xml:space="preserve">Anne Simpson.  </w:t>
      </w:r>
      <w:r w:rsidR="008C1B06">
        <w:t xml:space="preserve">The </w:t>
      </w:r>
      <w:r w:rsidR="00532865">
        <w:t>Fairwinds Alumni Center</w:t>
      </w:r>
      <w:r w:rsidR="008C1B06">
        <w:t xml:space="preserve"> has been reserved for Monday, September 14, 2015  </w:t>
      </w:r>
      <w:r w:rsidR="00532865">
        <w:t>.  Nancy Marshall</w:t>
      </w:r>
      <w:r w:rsidR="008C1B06">
        <w:t xml:space="preserve"> will serve as liaison to the catering company</w:t>
      </w:r>
      <w:r w:rsidR="00532865">
        <w:t xml:space="preserve">.  Ann has a committee of members who have </w:t>
      </w:r>
      <w:r w:rsidR="008C1B06">
        <w:t>volunteered to help</w:t>
      </w:r>
      <w:r w:rsidR="00532865">
        <w:t xml:space="preserve">.  They include </w:t>
      </w:r>
      <w:r w:rsidR="00C22B31">
        <w:t>Carole Goldsmith, Mary Ann Kaesberg, Norma Vernor, Kathy Sidor, and Frances Leland.  Ann will contact them to ask for their participation</w:t>
      </w:r>
      <w:r w:rsidR="008C1B06">
        <w:t xml:space="preserve"> once a speaker has been determined</w:t>
      </w:r>
      <w:r w:rsidR="00C22B31">
        <w:t>.  Possible speakers and topics were discussed and two alternates were decided upon.  Karen Monteleone will contact one and then the other if the first is not available on that date.</w:t>
      </w:r>
    </w:p>
    <w:p w:rsidR="009301C2" w:rsidRDefault="009301C2" w:rsidP="009301C2">
      <w:pPr>
        <w:pStyle w:val="ListParagraph"/>
      </w:pPr>
    </w:p>
    <w:p w:rsidR="009301C2" w:rsidRDefault="00C22B31" w:rsidP="00F63D60">
      <w:pPr>
        <w:pStyle w:val="ListParagraph"/>
        <w:numPr>
          <w:ilvl w:val="0"/>
          <w:numId w:val="1"/>
        </w:numPr>
      </w:pPr>
      <w:r>
        <w:t xml:space="preserve">Development Ideas:  Discussion. </w:t>
      </w:r>
      <w:r w:rsidR="009301C2">
        <w:t>Karen Monteleone</w:t>
      </w:r>
      <w:r>
        <w:t>.  Many ideas were discussed as an alternative to the on line auction which Maggie has chaired so succ</w:t>
      </w:r>
      <w:r w:rsidR="00F03A58">
        <w:t>essfully for several years.  As a 501 C 6 organization w</w:t>
      </w:r>
      <w:r w:rsidR="00B613A2">
        <w:t xml:space="preserve">e </w:t>
      </w:r>
      <w:r w:rsidR="00F03A58">
        <w:t>can only hold</w:t>
      </w:r>
      <w:r>
        <w:t xml:space="preserve"> 2 scholarship development activities a year.  No decision was made, but board members were asked to come to the August meetings with </w:t>
      </w:r>
      <w:r w:rsidR="0082685A">
        <w:t xml:space="preserve">specific ideas </w:t>
      </w:r>
      <w:r w:rsidR="00F03A58">
        <w:t xml:space="preserve">for an event </w:t>
      </w:r>
      <w:r>
        <w:t xml:space="preserve"> they want to pursue.  A decision will be made at that time.</w:t>
      </w:r>
    </w:p>
    <w:p w:rsidR="00CD0B1E" w:rsidRDefault="00CD0B1E" w:rsidP="00CD0B1E">
      <w:pPr>
        <w:pStyle w:val="ListParagraph"/>
      </w:pPr>
    </w:p>
    <w:p w:rsidR="00D67B5A" w:rsidRDefault="00B613A2" w:rsidP="00CB6416">
      <w:pPr>
        <w:pStyle w:val="ListParagraph"/>
        <w:numPr>
          <w:ilvl w:val="0"/>
          <w:numId w:val="1"/>
        </w:numPr>
      </w:pPr>
      <w:r>
        <w:t xml:space="preserve"> Budget: Kathy Weise.</w:t>
      </w:r>
    </w:p>
    <w:p w:rsidR="00426960" w:rsidRPr="00426960" w:rsidRDefault="00426960" w:rsidP="0042696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426960">
        <w:rPr>
          <w:rFonts w:eastAsia="Times New Roman" w:cs="Courier New"/>
        </w:rPr>
        <w:t>A discussion was held regarding the budget for 2015-2016.  Comparative</w:t>
      </w:r>
    </w:p>
    <w:p w:rsidR="00426960" w:rsidRPr="00426960" w:rsidRDefault="00426960" w:rsidP="0042696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26960">
        <w:rPr>
          <w:rFonts w:eastAsia="Times New Roman" w:cs="Courier New"/>
        </w:rPr>
        <w:t xml:space="preserve">figures for 2014-2015 were provided (see attached).   </w:t>
      </w:r>
      <w:r>
        <w:rPr>
          <w:rFonts w:eastAsia="Times New Roman" w:cs="Courier New"/>
        </w:rPr>
        <w:t>R</w:t>
      </w:r>
      <w:r w:rsidRPr="00426960">
        <w:rPr>
          <w:rFonts w:eastAsia="Times New Roman" w:cs="Courier New"/>
        </w:rPr>
        <w:t>ecommendations were</w:t>
      </w:r>
      <w:r>
        <w:rPr>
          <w:rFonts w:eastAsia="Times New Roman" w:cs="Courier New"/>
        </w:rPr>
        <w:t xml:space="preserve"> </w:t>
      </w:r>
      <w:r w:rsidRPr="00426960">
        <w:rPr>
          <w:rFonts w:eastAsia="Times New Roman" w:cs="Courier New"/>
        </w:rPr>
        <w:t>made for some changes to the proposed budget, as well as requests for some</w:t>
      </w:r>
      <w:r>
        <w:rPr>
          <w:rFonts w:eastAsia="Times New Roman" w:cs="Courier New"/>
        </w:rPr>
        <w:t xml:space="preserve"> </w:t>
      </w:r>
      <w:r w:rsidRPr="00426960">
        <w:rPr>
          <w:rFonts w:eastAsia="Times New Roman" w:cs="Courier New"/>
        </w:rPr>
        <w:t>additional input from board members not in attendance.  A revised budget</w:t>
      </w:r>
      <w:r>
        <w:rPr>
          <w:rFonts w:eastAsia="Times New Roman" w:cs="Courier New"/>
        </w:rPr>
        <w:t xml:space="preserve"> </w:t>
      </w:r>
      <w:r w:rsidRPr="00426960">
        <w:rPr>
          <w:rFonts w:eastAsia="Times New Roman" w:cs="Courier New"/>
        </w:rPr>
        <w:t xml:space="preserve">will be prepared by the Treasurer and distributed by email </w:t>
      </w:r>
      <w:r>
        <w:rPr>
          <w:rFonts w:eastAsia="Times New Roman" w:cs="Courier New"/>
        </w:rPr>
        <w:t xml:space="preserve">(if there is no August meeting) </w:t>
      </w:r>
      <w:r w:rsidRPr="00426960">
        <w:rPr>
          <w:rFonts w:eastAsia="Times New Roman" w:cs="Courier New"/>
        </w:rPr>
        <w:t>for review and</w:t>
      </w:r>
      <w:r>
        <w:rPr>
          <w:rFonts w:eastAsia="Times New Roman" w:cs="Courier New"/>
        </w:rPr>
        <w:t xml:space="preserve"> </w:t>
      </w:r>
      <w:r w:rsidRPr="00426960">
        <w:rPr>
          <w:rFonts w:eastAsia="Times New Roman" w:cs="Courier New"/>
        </w:rPr>
        <w:t>approval</w:t>
      </w:r>
      <w:r>
        <w:rPr>
          <w:rFonts w:ascii="Courier New" w:eastAsia="Times New Roman" w:hAnsi="Courier New" w:cs="Courier New"/>
          <w:sz w:val="20"/>
          <w:szCs w:val="20"/>
        </w:rPr>
        <w:t xml:space="preserve"> </w:t>
      </w:r>
      <w:r w:rsidRPr="00426960">
        <w:rPr>
          <w:rFonts w:ascii="Courier New" w:eastAsia="Times New Roman" w:hAnsi="Courier New" w:cs="Courier New"/>
          <w:sz w:val="20"/>
          <w:szCs w:val="20"/>
        </w:rPr>
        <w:t xml:space="preserve">  </w:t>
      </w:r>
    </w:p>
    <w:p w:rsidR="00A835C4" w:rsidRDefault="00A835C4" w:rsidP="00A835C4">
      <w:pPr>
        <w:pStyle w:val="ListParagraph"/>
      </w:pPr>
    </w:p>
    <w:p w:rsidR="00A835C4" w:rsidRDefault="00A835C4" w:rsidP="00A835C4">
      <w:pPr>
        <w:pStyle w:val="ListParagraph"/>
        <w:numPr>
          <w:ilvl w:val="0"/>
          <w:numId w:val="1"/>
        </w:numPr>
      </w:pPr>
      <w:r>
        <w:t xml:space="preserve">  It was noted that we have had a few requests from UCF staff for email addresses in order for our members to be invited to various university events.  The Board agreed that giving those staff members access to our membership directory by giving them the password is permissible.</w:t>
      </w:r>
    </w:p>
    <w:p w:rsidR="00A835C4" w:rsidRDefault="00A835C4" w:rsidP="00A835C4">
      <w:pPr>
        <w:pStyle w:val="ListParagraph"/>
      </w:pPr>
    </w:p>
    <w:p w:rsidR="00A835C4" w:rsidRDefault="00A835C4" w:rsidP="00A835C4">
      <w:pPr>
        <w:pStyle w:val="ListParagraph"/>
        <w:numPr>
          <w:ilvl w:val="0"/>
          <w:numId w:val="1"/>
        </w:numPr>
      </w:pPr>
      <w:r>
        <w:t xml:space="preserve">The Board decided that </w:t>
      </w:r>
      <w:r w:rsidR="006B1B8D">
        <w:t xml:space="preserve">there would be no July meeting unless the President deemed the need to do so.  If not, </w:t>
      </w:r>
      <w:r>
        <w:t xml:space="preserve"> the budget would be approved by email.  Kathy will send out corrected Excel sheets for that purpose.</w:t>
      </w:r>
      <w:r w:rsidR="00F03A58">
        <w:t xml:space="preserve">  The Board also approved the “invoice” for </w:t>
      </w:r>
      <w:r w:rsidR="00A36554">
        <w:t xml:space="preserve">membership renewal </w:t>
      </w:r>
      <w:r w:rsidR="00F03A58">
        <w:t xml:space="preserve">that will be sent to existing members </w:t>
      </w:r>
      <w:r w:rsidR="00A36554">
        <w:t>in early July.</w:t>
      </w:r>
    </w:p>
    <w:p w:rsidR="00CB6416" w:rsidRDefault="00CB6416" w:rsidP="00CB6416">
      <w:pPr>
        <w:ind w:firstLine="720"/>
      </w:pPr>
    </w:p>
    <w:p w:rsidR="00F76F85" w:rsidRDefault="00F76F85" w:rsidP="00F76F85">
      <w:pPr>
        <w:pStyle w:val="ListParagraph"/>
        <w:ind w:left="1080"/>
      </w:pPr>
    </w:p>
    <w:p w:rsidR="00F76F85" w:rsidRDefault="00F76F85" w:rsidP="00F76F85">
      <w:pPr>
        <w:pStyle w:val="ListParagraph"/>
        <w:ind w:left="1080"/>
      </w:pPr>
    </w:p>
    <w:p w:rsidR="00F76F85" w:rsidRDefault="00F76F85" w:rsidP="00F76F85">
      <w:pPr>
        <w:ind w:left="720"/>
      </w:pPr>
    </w:p>
    <w:p w:rsidR="00EC3FF9" w:rsidRDefault="00EC3FF9" w:rsidP="00EC3FF9"/>
    <w:sectPr w:rsidR="00EC3FF9" w:rsidSect="00E7565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4EBE"/>
    <w:multiLevelType w:val="hybridMultilevel"/>
    <w:tmpl w:val="0A5605F4"/>
    <w:lvl w:ilvl="0" w:tplc="83640C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1D6E58"/>
    <w:multiLevelType w:val="hybridMultilevel"/>
    <w:tmpl w:val="575E3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92780E"/>
    <w:multiLevelType w:val="hybridMultilevel"/>
    <w:tmpl w:val="34FC1FB8"/>
    <w:lvl w:ilvl="0" w:tplc="E598B58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0D5507"/>
    <w:multiLevelType w:val="hybridMultilevel"/>
    <w:tmpl w:val="438A7834"/>
    <w:lvl w:ilvl="0" w:tplc="817E5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D15930"/>
    <w:multiLevelType w:val="hybridMultilevel"/>
    <w:tmpl w:val="163A03D4"/>
    <w:lvl w:ilvl="0" w:tplc="6BB6BA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9100FF"/>
    <w:multiLevelType w:val="hybridMultilevel"/>
    <w:tmpl w:val="1598D622"/>
    <w:lvl w:ilvl="0" w:tplc="844E3016">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860E43"/>
    <w:multiLevelType w:val="hybridMultilevel"/>
    <w:tmpl w:val="33CEEE50"/>
    <w:lvl w:ilvl="0" w:tplc="580672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342BE3"/>
    <w:multiLevelType w:val="hybridMultilevel"/>
    <w:tmpl w:val="7BA02586"/>
    <w:lvl w:ilvl="0" w:tplc="B9C43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E903BF"/>
    <w:multiLevelType w:val="hybridMultilevel"/>
    <w:tmpl w:val="93103324"/>
    <w:lvl w:ilvl="0" w:tplc="A71ED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D6D18"/>
    <w:multiLevelType w:val="hybridMultilevel"/>
    <w:tmpl w:val="CE06684A"/>
    <w:lvl w:ilvl="0" w:tplc="1B9EC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B14D18"/>
    <w:multiLevelType w:val="hybridMultilevel"/>
    <w:tmpl w:val="CEE4AB5C"/>
    <w:lvl w:ilvl="0" w:tplc="2F7E7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8"/>
  </w:num>
  <w:num w:numId="5">
    <w:abstractNumId w:val="3"/>
  </w:num>
  <w:num w:numId="6">
    <w:abstractNumId w:val="9"/>
  </w:num>
  <w:num w:numId="7">
    <w:abstractNumId w:val="10"/>
  </w:num>
  <w:num w:numId="8">
    <w:abstractNumId w:val="5"/>
  </w:num>
  <w:num w:numId="9">
    <w:abstractNumId w:val="6"/>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C3FF9"/>
    <w:rsid w:val="000D4172"/>
    <w:rsid w:val="0011468C"/>
    <w:rsid w:val="0029177E"/>
    <w:rsid w:val="003474AF"/>
    <w:rsid w:val="00396764"/>
    <w:rsid w:val="004026BE"/>
    <w:rsid w:val="00426960"/>
    <w:rsid w:val="0050166E"/>
    <w:rsid w:val="005120F6"/>
    <w:rsid w:val="00520BD7"/>
    <w:rsid w:val="00532865"/>
    <w:rsid w:val="005B6F57"/>
    <w:rsid w:val="006B1B8D"/>
    <w:rsid w:val="006F1945"/>
    <w:rsid w:val="00711A27"/>
    <w:rsid w:val="007B3E5A"/>
    <w:rsid w:val="00807358"/>
    <w:rsid w:val="0082685A"/>
    <w:rsid w:val="008B69BF"/>
    <w:rsid w:val="008C1B06"/>
    <w:rsid w:val="008D5F0C"/>
    <w:rsid w:val="009301C2"/>
    <w:rsid w:val="00976EAA"/>
    <w:rsid w:val="00A36554"/>
    <w:rsid w:val="00A468DA"/>
    <w:rsid w:val="00A82E42"/>
    <w:rsid w:val="00A835C4"/>
    <w:rsid w:val="00AB3477"/>
    <w:rsid w:val="00B613A2"/>
    <w:rsid w:val="00C00414"/>
    <w:rsid w:val="00C22B31"/>
    <w:rsid w:val="00CB6416"/>
    <w:rsid w:val="00CD0B1E"/>
    <w:rsid w:val="00CF4F89"/>
    <w:rsid w:val="00D67B5A"/>
    <w:rsid w:val="00E66C3E"/>
    <w:rsid w:val="00E7565E"/>
    <w:rsid w:val="00EC3FF9"/>
    <w:rsid w:val="00F03A58"/>
    <w:rsid w:val="00F63D60"/>
    <w:rsid w:val="00F76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F9"/>
    <w:pPr>
      <w:ind w:left="720"/>
      <w:contextualSpacing/>
    </w:pPr>
  </w:style>
  <w:style w:type="paragraph" w:styleId="HTMLPreformatted">
    <w:name w:val="HTML Preformatted"/>
    <w:basedOn w:val="Normal"/>
    <w:link w:val="HTMLPreformattedChar"/>
    <w:uiPriority w:val="99"/>
    <w:semiHidden/>
    <w:unhideWhenUsed/>
    <w:rsid w:val="0042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696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F9"/>
    <w:pPr>
      <w:ind w:left="720"/>
      <w:contextualSpacing/>
    </w:pPr>
  </w:style>
</w:styles>
</file>

<file path=word/webSettings.xml><?xml version="1.0" encoding="utf-8"?>
<w:webSettings xmlns:r="http://schemas.openxmlformats.org/officeDocument/2006/relationships" xmlns:w="http://schemas.openxmlformats.org/wordprocessingml/2006/main">
  <w:divs>
    <w:div w:id="569659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Meeker</dc:creator>
  <cp:lastModifiedBy>Team Rupert</cp:lastModifiedBy>
  <cp:revision>2</cp:revision>
  <dcterms:created xsi:type="dcterms:W3CDTF">2015-06-17T21:16:00Z</dcterms:created>
  <dcterms:modified xsi:type="dcterms:W3CDTF">2015-06-17T21:16:00Z</dcterms:modified>
</cp:coreProperties>
</file>